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and 8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grade ELA supply list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Students should have two working pens, any pencils or sharpeners they need, as well as a personal supply of tissue and hand sanitizer as needed.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7th &amp; 8th Grade Math Supply List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Folder just for Math Work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Spiral Notebook just for Math Work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pencil everyday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l5J2YR4eFB2HnT7B3QgDaVKQow==">CgMxLjA4AHIhMTZ0SktITHBvclFIVDBPLUZmeF9ENkNWQXlTR3ZWakw5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2023-05-16T15:52:00Z</dcterms:created>
  <dc:creator>Leah Guenther</dc:creator>
</cp:coreProperties>
</file>